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P-13633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Tischlerarbeiten + Innentüren - Gesamtschule Münster-West_Erweiterungsneubau_TP1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2026-0486-23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Bauleistung, 
Tischlerarbeiten + Innentüren 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